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C26AB2" w:rsidP="006726C7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 xml:space="preserve"> </w:t>
      </w:r>
      <w:r w:rsidR="006726C7" w:rsidRPr="006726C7">
        <w:rPr>
          <w:rFonts w:hint="eastAsia"/>
          <w:b/>
          <w:sz w:val="28"/>
          <w:szCs w:val="28"/>
        </w:rPr>
        <w:t>法律學分班</w:t>
      </w:r>
      <w:r w:rsidR="006726C7" w:rsidRPr="006726C7">
        <w:rPr>
          <w:rFonts w:hint="eastAsia"/>
          <w:b/>
          <w:sz w:val="28"/>
          <w:szCs w:val="28"/>
        </w:rPr>
        <w:t>(</w:t>
      </w:r>
      <w:r w:rsidR="00604CE2">
        <w:rPr>
          <w:rFonts w:hint="eastAsia"/>
          <w:b/>
          <w:sz w:val="28"/>
          <w:szCs w:val="28"/>
        </w:rPr>
        <w:t>下</w:t>
      </w:r>
      <w:r w:rsidR="006726C7" w:rsidRPr="006726C7">
        <w:rPr>
          <w:rFonts w:hint="eastAsia"/>
          <w:b/>
          <w:sz w:val="28"/>
          <w:szCs w:val="28"/>
        </w:rPr>
        <w:t>)</w:t>
      </w:r>
      <w:r w:rsidR="006726C7" w:rsidRPr="006726C7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18"/>
          <w:szCs w:val="18"/>
        </w:rPr>
        <w:t>107-1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8217C8" w:rsidRPr="00E54B54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C10CE3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8" w:rsidRPr="00C10CE3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7C8" w:rsidRPr="00E54B54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C8" w:rsidRDefault="008217C8" w:rsidP="00F76C1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5769C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647B4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C10CE3" w:rsidRDefault="005769C3" w:rsidP="005769C3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C10CE3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3" w:rsidRPr="004F3C94" w:rsidRDefault="008F529F" w:rsidP="005769C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F529F">
              <w:rPr>
                <w:rFonts w:ascii="新細明體" w:eastAsiaTheme="minorEastAsia" w:hAnsi="新細明體" w:cs="新細明體" w:hint="eastAsia"/>
                <w:color w:val="D9D9D9" w:themeColor="background1" w:themeShade="D9"/>
                <w:kern w:val="0"/>
                <w:szCs w:val="24"/>
              </w:rPr>
              <w:t>上期的</w:t>
            </w:r>
            <w:r w:rsidRPr="008F529F">
              <w:rPr>
                <w:rFonts w:ascii="新細明體" w:eastAsiaTheme="minorEastAsia" w:hAnsi="新細明體" w:cs="新細明體"/>
                <w:color w:val="D9D9D9" w:themeColor="background1" w:themeShade="D9"/>
                <w:kern w:val="0"/>
                <w:szCs w:val="24"/>
              </w:rPr>
              <w:t>民事訴訟法</w:t>
            </w:r>
            <w:r w:rsidRPr="008F529F">
              <w:rPr>
                <w:rFonts w:ascii="新細明體" w:eastAsiaTheme="minorEastAsia" w:hAnsi="新細明體" w:cs="新細明體" w:hint="eastAsia"/>
                <w:color w:val="D9D9D9" w:themeColor="background1" w:themeShade="D9"/>
                <w:kern w:val="0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3" w:rsidRPr="004F3C94" w:rsidRDefault="005769C3" w:rsidP="005769C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E06FE9" w:rsidRDefault="00D83B93" w:rsidP="00D83B93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604CE2">
              <w:rPr>
                <w:rFonts w:ascii="新細明體" w:hAnsi="新細明體" w:hint="eastAsia"/>
                <w:kern w:val="0"/>
                <w:szCs w:val="24"/>
              </w:rPr>
              <w:t>107/1/27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107/1/28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D83B93" w:rsidRPr="009C1273" w:rsidTr="00F76C1D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647B4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C10CE3" w:rsidRDefault="00D83B93" w:rsidP="00D83B93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107/2/18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B93" w:rsidRPr="004F3C94" w:rsidRDefault="00D83B93" w:rsidP="00D83B93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93" w:rsidRPr="004F3C94" w:rsidRDefault="00D83B93" w:rsidP="00D83B93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107/2/25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F3C94" w:rsidRDefault="008F529F" w:rsidP="008F529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F3C94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F3C9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F3C94">
              <w:rPr>
                <w:rFonts w:ascii="新細明體" w:hAnsi="新細明體" w:hint="eastAsia"/>
                <w:kern w:val="0"/>
                <w:szCs w:val="24"/>
              </w:rPr>
              <w:t>周佳宥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羅俊瑋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107/3/25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542481" w:rsidRDefault="008F529F" w:rsidP="008F529F">
            <w:pPr>
              <w:jc w:val="center"/>
              <w:rPr>
                <w:rFonts w:ascii="新細明體" w:hAnsi="新細明體"/>
                <w:color w:val="70AD47" w:themeColor="accent6"/>
                <w:kern w:val="0"/>
                <w:szCs w:val="24"/>
              </w:rPr>
            </w:pPr>
            <w:r w:rsidRPr="00542481">
              <w:rPr>
                <w:rFonts w:ascii="新細明體" w:hAnsi="新細明體"/>
                <w:color w:val="70AD47" w:themeColor="accent6"/>
                <w:kern w:val="0"/>
                <w:szCs w:val="24"/>
              </w:rPr>
              <w:t>107/</w:t>
            </w:r>
            <w:r w:rsidRPr="00542481">
              <w:rPr>
                <w:rFonts w:ascii="新細明體" w:hAnsi="新細明體" w:hint="eastAsia"/>
                <w:color w:val="70AD47" w:themeColor="accent6"/>
                <w:kern w:val="0"/>
                <w:szCs w:val="24"/>
              </w:rPr>
              <w:t>3/31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color w:val="70AD47" w:themeColor="accent6"/>
              </w:rPr>
            </w:pPr>
            <w:r w:rsidRPr="00C10CE3">
              <w:rPr>
                <w:rFonts w:hint="eastAsia"/>
                <w:color w:val="70AD47" w:themeColor="accent6"/>
              </w:rPr>
              <w:t>補班日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647B44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王志強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楊文山老師</w:t>
            </w:r>
          </w:p>
        </w:tc>
      </w:tr>
      <w:tr w:rsidR="008F529F" w:rsidRPr="009C1273" w:rsidTr="0049292C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C10CE3" w:rsidRDefault="008F529F" w:rsidP="008F529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10CE3">
              <w:rPr>
                <w:rFonts w:ascii="新細明體" w:hAnsi="新細明體" w:hint="eastAsia"/>
                <w:szCs w:val="24"/>
              </w:rPr>
              <w:t>王志強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29F" w:rsidRPr="0049292C" w:rsidRDefault="008F529F" w:rsidP="008F529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9F" w:rsidRPr="0049292C" w:rsidRDefault="008F529F" w:rsidP="008F529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8217C8" w:rsidRDefault="008217C8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上課節次表：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1C3B37" w:rsidRDefault="001C3B37" w:rsidP="006726C7">
      <w:pPr>
        <w:spacing w:line="320" w:lineRule="exact"/>
        <w:rPr>
          <w:rFonts w:ascii="Arial"/>
        </w:rPr>
      </w:pPr>
    </w:p>
    <w:p w:rsidR="0078658D" w:rsidRPr="001C3B37" w:rsidRDefault="0078658D" w:rsidP="0078658D">
      <w:pPr>
        <w:spacing w:line="320" w:lineRule="exact"/>
      </w:pPr>
      <w:r w:rsidRPr="001C3B37">
        <w:rPr>
          <w:rFonts w:ascii="Arial" w:hint="eastAsia"/>
        </w:rPr>
        <w:t>5.</w:t>
      </w:r>
      <w:r w:rsidRPr="001C3B37">
        <w:rPr>
          <w:rFonts w:hint="eastAsia"/>
        </w:rPr>
        <w:t>建議師資：（依上課順序排序）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（1）商事法：羅俊瑋老師（</w:t>
      </w:r>
      <w:r w:rsidR="00392B27" w:rsidRPr="00392B27">
        <w:rPr>
          <w:rFonts w:ascii="新細明體" w:hAnsi="新細明體" w:hint="eastAsia"/>
          <w:szCs w:val="24"/>
        </w:rPr>
        <w:t>中正法律系教授/本部法律學分班兼任教師</w:t>
      </w:r>
      <w:r w:rsidRPr="001C3B37">
        <w:rPr>
          <w:rFonts w:ascii="新細明體" w:hAnsi="新細明體" w:hint="eastAsia"/>
          <w:szCs w:val="24"/>
        </w:rPr>
        <w:t>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（2）國際私法：楊文山老師（</w:t>
      </w:r>
      <w:r w:rsidR="00CA3178" w:rsidRPr="00CA3178">
        <w:rPr>
          <w:rFonts w:ascii="新細明體" w:hAnsi="新細明體"/>
          <w:szCs w:val="24"/>
        </w:rPr>
        <w:t>東吳大學法學博士</w:t>
      </w:r>
      <w:r w:rsidR="00CA3178">
        <w:rPr>
          <w:rFonts w:ascii="新細明體" w:hAnsi="新細明體" w:hint="eastAsia"/>
          <w:szCs w:val="24"/>
        </w:rPr>
        <w:t>/</w:t>
      </w:r>
      <w:r w:rsidRPr="001C3B37">
        <w:rPr>
          <w:rFonts w:ascii="新細明體" w:hAnsi="新細明體" w:hint="eastAsia"/>
          <w:szCs w:val="24"/>
        </w:rPr>
        <w:t>本部法律學分班兼任教師）</w:t>
      </w: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（3）行政法：周佳宥老師</w:t>
      </w:r>
      <w:r>
        <w:rPr>
          <w:rFonts w:ascii="新細明體" w:hAnsi="新細明體" w:hint="eastAsia"/>
          <w:szCs w:val="24"/>
        </w:rPr>
        <w:t>〈</w:t>
      </w:r>
      <w:r w:rsidRPr="00043825">
        <w:rPr>
          <w:rFonts w:ascii="新細明體" w:hAnsi="新細明體"/>
          <w:szCs w:val="24"/>
        </w:rPr>
        <w:t>中國文化大學法律學系副教授</w:t>
      </w:r>
      <w:r>
        <w:rPr>
          <w:rFonts w:ascii="新細明體" w:hAnsi="新細明體" w:hint="eastAsia"/>
          <w:szCs w:val="24"/>
        </w:rPr>
        <w:t>〉</w:t>
      </w:r>
    </w:p>
    <w:p w:rsidR="0078658D" w:rsidRPr="001C3B37" w:rsidRDefault="0078658D" w:rsidP="0078658D">
      <w:pPr>
        <w:spacing w:line="320" w:lineRule="exact"/>
      </w:pPr>
      <w:r w:rsidRPr="001C3B37">
        <w:rPr>
          <w:rFonts w:ascii="新細明體" w:hAnsi="新細明體" w:hint="eastAsia"/>
          <w:szCs w:val="24"/>
        </w:rPr>
        <w:t>（4）</w:t>
      </w:r>
      <w:r>
        <w:rPr>
          <w:rFonts w:ascii="新細明體" w:hAnsi="新細明體" w:hint="eastAsia"/>
          <w:szCs w:val="24"/>
        </w:rPr>
        <w:t>強制執行法：王志強</w:t>
      </w:r>
      <w:r w:rsidRPr="001C3B37">
        <w:rPr>
          <w:rFonts w:ascii="新細明體" w:hAnsi="新細明體" w:hint="eastAsia"/>
          <w:szCs w:val="24"/>
        </w:rPr>
        <w:t>老師（本部法律學分班兼任教師）</w:t>
      </w:r>
    </w:p>
    <w:p w:rsidR="0078658D" w:rsidRPr="001C3B37" w:rsidRDefault="0078658D" w:rsidP="0078658D">
      <w:pPr>
        <w:spacing w:line="320" w:lineRule="exact"/>
        <w:rPr>
          <w:rFonts w:ascii="Arial"/>
        </w:rPr>
      </w:pPr>
    </w:p>
    <w:p w:rsidR="0078658D" w:rsidRPr="001C3B37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Arial" w:hint="eastAsia"/>
        </w:rPr>
        <w:t>6.</w:t>
      </w:r>
      <w:r w:rsidRPr="001C3B37">
        <w:rPr>
          <w:rFonts w:hint="eastAsia"/>
        </w:rPr>
        <w:t>上課用書：</w:t>
      </w:r>
      <w:r w:rsidRPr="001C3B37">
        <w:rPr>
          <w:rFonts w:ascii="新細明體" w:hAnsi="新細明體" w:hint="eastAsia"/>
          <w:szCs w:val="24"/>
        </w:rPr>
        <w:t>（</w:t>
      </w:r>
      <w:r w:rsidRPr="001C3B37">
        <w:rPr>
          <w:rFonts w:hint="eastAsia"/>
          <w:b/>
        </w:rPr>
        <w:t>所有課程之書籍費用由學員自費</w:t>
      </w:r>
      <w:r w:rsidRPr="001C3B37">
        <w:rPr>
          <w:rFonts w:ascii="新細明體" w:hAnsi="新細明體" w:hint="eastAsia"/>
          <w:szCs w:val="24"/>
        </w:rPr>
        <w:t>）</w:t>
      </w:r>
    </w:p>
    <w:p w:rsidR="0078658D" w:rsidRPr="00043825" w:rsidRDefault="0078658D" w:rsidP="0078658D">
      <w:pPr>
        <w:spacing w:line="32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Cs w:val="24"/>
        </w:rPr>
        <w:t>(</w:t>
      </w:r>
      <w:r w:rsidRPr="005C46F2">
        <w:rPr>
          <w:rFonts w:ascii="新細明體" w:hAnsi="新細明體" w:hint="eastAsia"/>
          <w:szCs w:val="24"/>
        </w:rPr>
        <w:t>1）商事</w:t>
      </w:r>
      <w:r>
        <w:rPr>
          <w:rFonts w:ascii="新細明體" w:hAnsi="新細明體" w:hint="eastAsia"/>
          <w:szCs w:val="24"/>
        </w:rPr>
        <w:t>法：</w:t>
      </w:r>
      <w:r w:rsidR="00E548E0">
        <w:rPr>
          <w:rFonts w:ascii="新細明體" w:hAnsi="新細明體" w:hint="eastAsia"/>
          <w:szCs w:val="24"/>
        </w:rPr>
        <w:t>(暫定)</w:t>
      </w:r>
      <w:r w:rsidRPr="00043825">
        <w:rPr>
          <w:rFonts w:ascii="新細明體" w:hAnsi="新細明體" w:hint="eastAsia"/>
          <w:sz w:val="22"/>
          <w:szCs w:val="22"/>
        </w:rPr>
        <w:t>王文宇、林國全、曾宛如、王志誠、蔡英欣、汪信君，商事法，元照出版社</w:t>
      </w:r>
    </w:p>
    <w:p w:rsidR="0078658D" w:rsidRPr="005C46F2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（2）國際私法：</w:t>
      </w:r>
      <w:r>
        <w:rPr>
          <w:rFonts w:ascii="新細明體" w:hAnsi="新細明體" w:hint="eastAsia"/>
          <w:szCs w:val="24"/>
        </w:rPr>
        <w:t>教師自編講義</w:t>
      </w:r>
    </w:p>
    <w:p w:rsidR="0078658D" w:rsidRPr="005C46F2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（3）行政法：</w:t>
      </w:r>
      <w:r>
        <w:rPr>
          <w:rFonts w:ascii="新細明體" w:hAnsi="新細明體" w:hint="eastAsia"/>
          <w:szCs w:val="24"/>
        </w:rPr>
        <w:t>教師自編講義</w:t>
      </w:r>
      <w:r w:rsidRPr="005C46F2">
        <w:rPr>
          <w:rFonts w:ascii="新細明體" w:hAnsi="新細明體"/>
          <w:szCs w:val="24"/>
        </w:rPr>
        <w:t xml:space="preserve"> </w:t>
      </w:r>
    </w:p>
    <w:p w:rsidR="0078658D" w:rsidRDefault="0078658D" w:rsidP="0078658D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（4）強制執行法：</w:t>
      </w:r>
      <w:r w:rsidR="00E548E0">
        <w:rPr>
          <w:rFonts w:ascii="新細明體" w:hAnsi="新細明體" w:hint="eastAsia"/>
          <w:szCs w:val="24"/>
        </w:rPr>
        <w:t>(暫定)</w:t>
      </w:r>
      <w:r w:rsidR="00E548E0" w:rsidRPr="001660F3">
        <w:t>強制執行法</w:t>
      </w:r>
      <w:r w:rsidR="00E548E0" w:rsidRPr="001660F3">
        <w:t>/</w:t>
      </w:r>
      <w:r w:rsidR="00E548E0" w:rsidRPr="001660F3">
        <w:t>張登科</w:t>
      </w:r>
      <w:r w:rsidR="00E548E0" w:rsidRPr="001660F3">
        <w:t>/</w:t>
      </w:r>
      <w:r w:rsidR="00E548E0" w:rsidRPr="001660F3">
        <w:t>三民出版</w:t>
      </w:r>
    </w:p>
    <w:p w:rsidR="0078658D" w:rsidRPr="00A128FB" w:rsidRDefault="0078658D" w:rsidP="0078658D">
      <w:pPr>
        <w:spacing w:line="320" w:lineRule="exact"/>
      </w:pPr>
      <w:r w:rsidRPr="00A128FB">
        <w:rPr>
          <w:rFonts w:ascii="Arial" w:hint="eastAsia"/>
        </w:rPr>
        <w:t>7.</w:t>
      </w:r>
      <w:r w:rsidRPr="00A128FB">
        <w:rPr>
          <w:rFonts w:hint="eastAsia"/>
        </w:rPr>
        <w:t>請自備小六法。</w:t>
      </w:r>
    </w:p>
    <w:p w:rsidR="0078658D" w:rsidRDefault="0078658D" w:rsidP="0078658D">
      <w:pPr>
        <w:rPr>
          <w:rFonts w:ascii="Arial"/>
        </w:rPr>
      </w:pPr>
    </w:p>
    <w:p w:rsidR="006726C7" w:rsidRDefault="0078658D" w:rsidP="0078658D">
      <w:pPr>
        <w:spacing w:line="320" w:lineRule="exact"/>
      </w:pPr>
      <w:r>
        <w:rPr>
          <w:rFonts w:ascii="Arial" w:hint="eastAsia"/>
        </w:rPr>
        <w:t>8</w:t>
      </w:r>
      <w:r w:rsidRPr="00A128FB">
        <w:rPr>
          <w:rFonts w:ascii="Arial" w:hint="eastAsia"/>
        </w:rPr>
        <w:t>.</w:t>
      </w:r>
      <w:r w:rsidRPr="00A128FB">
        <w:rPr>
          <w:rFonts w:hint="eastAsia"/>
        </w:rPr>
        <w:t>課程聯絡人：</w:t>
      </w:r>
      <w:r>
        <w:rPr>
          <w:rFonts w:hint="eastAsia"/>
        </w:rPr>
        <w:t>李璟芸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04-27087982#1</w:t>
      </w:r>
      <w:r>
        <w:rPr>
          <w:rFonts w:ascii="Arial" w:hint="eastAsia"/>
        </w:rPr>
        <w:t>10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E_MAIL:</w:t>
      </w:r>
      <w:r>
        <w:rPr>
          <w:rFonts w:ascii="Times New Roman" w:hAnsi="Times New Roman" w:cs="Times New Roman" w:hint="eastAsia"/>
        </w:rPr>
        <w:t>chiyuli</w:t>
      </w:r>
      <w:r w:rsidRPr="00A128FB">
        <w:rPr>
          <w:rFonts w:ascii="Times New Roman" w:hAnsi="Times New Roman" w:cs="Times New Roman"/>
        </w:rPr>
        <w:t>@sce.pccu.edu.tw</w:t>
      </w:r>
    </w:p>
    <w:sectPr w:rsidR="006726C7" w:rsidSect="00446D4A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3AD"/>
    <w:rsid w:val="0007589D"/>
    <w:rsid w:val="000A3CA5"/>
    <w:rsid w:val="000C142C"/>
    <w:rsid w:val="0014739F"/>
    <w:rsid w:val="00155641"/>
    <w:rsid w:val="001C3B37"/>
    <w:rsid w:val="001E59E9"/>
    <w:rsid w:val="001F6201"/>
    <w:rsid w:val="002030F1"/>
    <w:rsid w:val="00205709"/>
    <w:rsid w:val="002205A4"/>
    <w:rsid w:val="00240BC7"/>
    <w:rsid w:val="00250D38"/>
    <w:rsid w:val="00275B0C"/>
    <w:rsid w:val="002B2B26"/>
    <w:rsid w:val="002B5ECA"/>
    <w:rsid w:val="002E1567"/>
    <w:rsid w:val="00305B01"/>
    <w:rsid w:val="003833A1"/>
    <w:rsid w:val="00392B27"/>
    <w:rsid w:val="00416F38"/>
    <w:rsid w:val="00433F13"/>
    <w:rsid w:val="0044305F"/>
    <w:rsid w:val="00446D4A"/>
    <w:rsid w:val="0045034B"/>
    <w:rsid w:val="0049292C"/>
    <w:rsid w:val="004D3A38"/>
    <w:rsid w:val="004E7132"/>
    <w:rsid w:val="004F3C94"/>
    <w:rsid w:val="004F4A1F"/>
    <w:rsid w:val="0050084E"/>
    <w:rsid w:val="00505859"/>
    <w:rsid w:val="0051198D"/>
    <w:rsid w:val="00514EC9"/>
    <w:rsid w:val="0051566F"/>
    <w:rsid w:val="005442F6"/>
    <w:rsid w:val="005712A0"/>
    <w:rsid w:val="005769C3"/>
    <w:rsid w:val="00585437"/>
    <w:rsid w:val="005A17C6"/>
    <w:rsid w:val="005B231D"/>
    <w:rsid w:val="005E7C55"/>
    <w:rsid w:val="00604CE2"/>
    <w:rsid w:val="00620470"/>
    <w:rsid w:val="00645C4B"/>
    <w:rsid w:val="006726C7"/>
    <w:rsid w:val="006959F7"/>
    <w:rsid w:val="006A6C93"/>
    <w:rsid w:val="006C04D5"/>
    <w:rsid w:val="006D4698"/>
    <w:rsid w:val="006E33B3"/>
    <w:rsid w:val="006F6897"/>
    <w:rsid w:val="00710220"/>
    <w:rsid w:val="00712933"/>
    <w:rsid w:val="0073662D"/>
    <w:rsid w:val="007377B8"/>
    <w:rsid w:val="00772061"/>
    <w:rsid w:val="007751DB"/>
    <w:rsid w:val="007859CC"/>
    <w:rsid w:val="0078658D"/>
    <w:rsid w:val="00790B64"/>
    <w:rsid w:val="00797E48"/>
    <w:rsid w:val="007D1A77"/>
    <w:rsid w:val="007E3633"/>
    <w:rsid w:val="008047AF"/>
    <w:rsid w:val="008217C8"/>
    <w:rsid w:val="00851DC3"/>
    <w:rsid w:val="00860EEC"/>
    <w:rsid w:val="0086251E"/>
    <w:rsid w:val="008F529F"/>
    <w:rsid w:val="00931D16"/>
    <w:rsid w:val="00934F44"/>
    <w:rsid w:val="009C1273"/>
    <w:rsid w:val="009D4DC8"/>
    <w:rsid w:val="00A545BD"/>
    <w:rsid w:val="00A71F96"/>
    <w:rsid w:val="00A81524"/>
    <w:rsid w:val="00AA7ED6"/>
    <w:rsid w:val="00AB1C63"/>
    <w:rsid w:val="00AE38B7"/>
    <w:rsid w:val="00AF4868"/>
    <w:rsid w:val="00B207B0"/>
    <w:rsid w:val="00BB0399"/>
    <w:rsid w:val="00BC27A1"/>
    <w:rsid w:val="00BC384A"/>
    <w:rsid w:val="00BD5AC0"/>
    <w:rsid w:val="00BF5BDC"/>
    <w:rsid w:val="00C10CE3"/>
    <w:rsid w:val="00C26AB2"/>
    <w:rsid w:val="00C74DEC"/>
    <w:rsid w:val="00C7539B"/>
    <w:rsid w:val="00C81F99"/>
    <w:rsid w:val="00CA2B8B"/>
    <w:rsid w:val="00CA3178"/>
    <w:rsid w:val="00CB3000"/>
    <w:rsid w:val="00CB6619"/>
    <w:rsid w:val="00CD56EE"/>
    <w:rsid w:val="00D0264B"/>
    <w:rsid w:val="00D0742B"/>
    <w:rsid w:val="00D15B80"/>
    <w:rsid w:val="00D83B93"/>
    <w:rsid w:val="00DB57B9"/>
    <w:rsid w:val="00DC025B"/>
    <w:rsid w:val="00DE73F8"/>
    <w:rsid w:val="00DF7411"/>
    <w:rsid w:val="00E2118D"/>
    <w:rsid w:val="00E548E0"/>
    <w:rsid w:val="00E54B54"/>
    <w:rsid w:val="00E840E5"/>
    <w:rsid w:val="00EA44AE"/>
    <w:rsid w:val="00F000B8"/>
    <w:rsid w:val="00FC24E7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35</cp:revision>
  <cp:lastPrinted>2017-08-16T10:18:00Z</cp:lastPrinted>
  <dcterms:created xsi:type="dcterms:W3CDTF">2017-05-24T03:29:00Z</dcterms:created>
  <dcterms:modified xsi:type="dcterms:W3CDTF">2017-11-22T07:55:00Z</dcterms:modified>
</cp:coreProperties>
</file>